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0FF" w:rsidRDefault="001320FF" w:rsidP="001320FF">
      <w:pPr>
        <w:spacing w:line="500" w:lineRule="exact"/>
        <w:rPr>
          <w:rFonts w:ascii="宋体" w:cs="宋体"/>
          <w:color w:val="000000"/>
          <w:kern w:val="0"/>
          <w:sz w:val="24"/>
        </w:rPr>
      </w:pPr>
    </w:p>
    <w:p w:rsidR="001320FF" w:rsidRDefault="001320FF" w:rsidP="001320FF">
      <w:pPr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4"/>
        </w:rPr>
        <w:t>附件2</w:t>
      </w:r>
    </w:p>
    <w:p w:rsidR="001320FF" w:rsidRDefault="001320FF" w:rsidP="001320FF">
      <w:pPr>
        <w:jc w:val="center"/>
        <w:rPr>
          <w:rFonts w:asci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cs="宋体" w:hint="eastAsia"/>
          <w:b/>
          <w:bCs/>
          <w:color w:val="000000"/>
          <w:kern w:val="0"/>
          <w:sz w:val="28"/>
          <w:szCs w:val="28"/>
        </w:rPr>
        <w:t>2015年乐山师范学院师范生教学能力大赛评分标准</w:t>
      </w:r>
    </w:p>
    <w:tbl>
      <w:tblPr>
        <w:tblW w:w="913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49"/>
        <w:gridCol w:w="720"/>
        <w:gridCol w:w="5947"/>
        <w:gridCol w:w="666"/>
      </w:tblGrid>
      <w:tr w:rsidR="001320FF" w:rsidRPr="00D33910" w:rsidTr="00183F10">
        <w:trPr>
          <w:cantSplit/>
          <w:trHeight w:val="3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FF" w:rsidRPr="00D33910" w:rsidRDefault="001320FF" w:rsidP="00397B9F">
            <w:pPr>
              <w:pStyle w:val="a5"/>
              <w:spacing w:before="0" w:beforeAutospacing="0" w:after="0" w:afterAutospacing="0" w:line="300" w:lineRule="auto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项目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FF" w:rsidRPr="00D33910" w:rsidRDefault="001320FF" w:rsidP="00397B9F">
            <w:pPr>
              <w:pStyle w:val="a5"/>
              <w:spacing w:before="0" w:beforeAutospacing="0" w:after="0" w:afterAutospacing="0" w:line="300" w:lineRule="auto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内  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spacing w:before="0" w:beforeAutospacing="0" w:after="0" w:afterAutospacing="0" w:line="300" w:lineRule="auto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分值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spacing w:before="0" w:beforeAutospacing="0" w:after="0" w:afterAutospacing="0" w:line="300" w:lineRule="auto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评 价 标 准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spacing w:before="0" w:beforeAutospacing="0" w:after="0" w:afterAutospacing="0" w:line="300" w:lineRule="auto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得分</w:t>
            </w:r>
          </w:p>
        </w:tc>
      </w:tr>
      <w:tr w:rsidR="001320FF" w:rsidRPr="00D33910" w:rsidTr="00183F10">
        <w:trPr>
          <w:cantSplit/>
          <w:trHeight w:val="133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一、    说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课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30分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说教学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内容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5分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1.从学科体系、章节联系整体分析知识结构。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2.依据学科课程标准确定合理的三维目标。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3.准确梳理重、难点，合理整合课程资源。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4.教材处理体现创新性与可行性相结合。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0FF" w:rsidRPr="00D33910" w:rsidRDefault="001320FF" w:rsidP="00397B9F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0FF" w:rsidRPr="00D33910" w:rsidRDefault="001320FF" w:rsidP="00397B9F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cantSplit/>
          <w:trHeight w:val="13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说教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法学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法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5分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1.教法设计凸现学生主体地位、有创新点。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2.教法多样化，有利于教学重点、难点的突破，有利于教学目标的落实。</w:t>
            </w:r>
            <w:bookmarkStart w:id="0" w:name="_GoBack"/>
            <w:bookmarkEnd w:id="0"/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3.正确分析学生学情，依据学情，合理引导学习方式。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4.合理选择教具和教学手段，优化教学效果。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cantSplit/>
          <w:trHeight w:val="18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说教学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程序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15分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1.课堂教学结构设计安排合理，教学思路清楚，突出重、难点的有效解决。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2.课堂教学活动突出学生主体性及多向互动。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3.能合理利用教学手段、课程资源。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4.时间分配得当，对可能出现教学情景有灵活的时间分配方案。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5.合理设计教学反馈环节，预估教学效果。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cantSplit/>
          <w:trHeight w:val="77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其他基本素质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5分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1.仪表大方，端庄，稳重,着装规范。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2.普通话标准，表述清楚，语言简练清晰，逻辑性强，富有感染力。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cantSplit/>
          <w:trHeight w:val="718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二、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模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拟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授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课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60分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proofErr w:type="gramStart"/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教态举止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5分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衣着整洁，仪表端庄，</w:t>
            </w:r>
            <w:proofErr w:type="gramStart"/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教态自然</w:t>
            </w:r>
            <w:proofErr w:type="gramEnd"/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，举止大方，精神饱满，情绪稳定，形体语言得当。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cantSplit/>
          <w:trHeight w:val="71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思维能力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5分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概念准确，条理清楚，逻辑性强，善于分析和综合；观点鲜明，围绕中心，反应敏捷。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cantSplit/>
          <w:trHeight w:val="71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教学设计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10分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1.教学理念先进，教学目的明确，符合教学大纲和教材要求，重视德育渗透，体现素质教育要求。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2.掌握备课的基本方法，教案完整规范、详略得当。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3.内容充实完整，概念准确科学。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cantSplit/>
          <w:trHeight w:val="71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教学过程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15分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1.课堂教学结构严谨，教学环节紧凑，能体现教学目的。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2.讲课条理清楚，讲练结合，灵活多样，讲求实效。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3.教学时间分配合理，教学方法适当。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4.熟悉教案，讲授正确。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0FF" w:rsidRPr="00D33910" w:rsidRDefault="001320FF" w:rsidP="00397B9F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0FF" w:rsidRPr="00D33910" w:rsidRDefault="001320FF" w:rsidP="00397B9F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cantSplit/>
          <w:trHeight w:val="71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教学方法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10分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1.正确把握课型特点，教学方法得当，符合教学原则。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2.教学层次清楚、中心明确，较好地把握重点、难点。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3.教学手段使用得当、有效，恰当运用现代教育技术及各种教具。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cantSplit/>
          <w:trHeight w:val="71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教学基本功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8分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1.语言有学科特点，表达清晰、准确、规范，语速、语调适当，有感染力。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2.能用普通话进行教学，语言水平达到要求。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3.基本掌握导入、讲解、提问、演示、结束和板书等教学技能。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cantSplit/>
          <w:trHeight w:val="132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教学特色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7分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教学设计、结构、方法、手段、语言运用等方面确有特长，风格独特，具有创新精神。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trHeight w:val="1548"/>
        </w:trPr>
        <w:tc>
          <w:tcPr>
            <w:tcW w:w="851" w:type="dxa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三、现场回答问题10分</w:t>
            </w:r>
          </w:p>
        </w:tc>
        <w:tc>
          <w:tcPr>
            <w:tcW w:w="949" w:type="dxa"/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现场回答专家提问</w:t>
            </w:r>
          </w:p>
        </w:tc>
        <w:tc>
          <w:tcPr>
            <w:tcW w:w="720" w:type="dxa"/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10分</w:t>
            </w:r>
          </w:p>
        </w:tc>
        <w:tc>
          <w:tcPr>
            <w:tcW w:w="5947" w:type="dxa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1.准确理解专家提出的问题，回答切中问题的要害和关键。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2.言简意赅、概括性强、条理清晰。</w:t>
            </w:r>
          </w:p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3.思维灵活，善于用全面的观点、发展的观点分析问题。</w:t>
            </w:r>
          </w:p>
        </w:tc>
        <w:tc>
          <w:tcPr>
            <w:tcW w:w="666" w:type="dxa"/>
          </w:tcPr>
          <w:p w:rsidR="001320FF" w:rsidRPr="00D33910" w:rsidRDefault="001320FF" w:rsidP="00397B9F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0FF" w:rsidRPr="00D33910" w:rsidRDefault="001320FF" w:rsidP="00397B9F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0FF" w:rsidRPr="00D33910" w:rsidRDefault="001320FF" w:rsidP="00397B9F">
            <w:pPr>
              <w:pStyle w:val="a5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</w:tr>
      <w:tr w:rsidR="001320FF" w:rsidRPr="00D33910" w:rsidTr="00183F10">
        <w:trPr>
          <w:trHeight w:val="591"/>
        </w:trPr>
        <w:tc>
          <w:tcPr>
            <w:tcW w:w="851" w:type="dxa"/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D339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合计</w:t>
            </w:r>
          </w:p>
        </w:tc>
        <w:tc>
          <w:tcPr>
            <w:tcW w:w="949" w:type="dxa"/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5947" w:type="dxa"/>
            <w:vAlign w:val="center"/>
          </w:tcPr>
          <w:p w:rsidR="001320FF" w:rsidRPr="00D33910" w:rsidRDefault="001320FF" w:rsidP="00397B9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666" w:type="dxa"/>
            <w:vAlign w:val="center"/>
          </w:tcPr>
          <w:p w:rsidR="001320FF" w:rsidRPr="00D33910" w:rsidRDefault="001320FF" w:rsidP="00397B9F">
            <w:pPr>
              <w:widowControl/>
              <w:spacing w:line="360" w:lineRule="exact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</w:tbl>
    <w:p w:rsidR="001320FF" w:rsidRDefault="001320FF" w:rsidP="001320FF">
      <w:pPr>
        <w:rPr>
          <w:rFonts w:ascii="宋体" w:cs="宋体"/>
          <w:color w:val="000000"/>
          <w:kern w:val="0"/>
          <w:sz w:val="28"/>
          <w:szCs w:val="28"/>
        </w:rPr>
      </w:pPr>
    </w:p>
    <w:p w:rsidR="00903E6E" w:rsidRDefault="00903E6E"/>
    <w:sectPr w:rsidR="00903E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8E6" w:rsidRDefault="003F58E6" w:rsidP="001320FF">
      <w:r>
        <w:separator/>
      </w:r>
    </w:p>
  </w:endnote>
  <w:endnote w:type="continuationSeparator" w:id="0">
    <w:p w:rsidR="003F58E6" w:rsidRDefault="003F58E6" w:rsidP="00132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8E6" w:rsidRDefault="003F58E6" w:rsidP="001320FF">
      <w:r>
        <w:separator/>
      </w:r>
    </w:p>
  </w:footnote>
  <w:footnote w:type="continuationSeparator" w:id="0">
    <w:p w:rsidR="003F58E6" w:rsidRDefault="003F58E6" w:rsidP="001320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4A9"/>
    <w:rsid w:val="001320FF"/>
    <w:rsid w:val="00183F10"/>
    <w:rsid w:val="003F58E6"/>
    <w:rsid w:val="004D24A9"/>
    <w:rsid w:val="007B4CD4"/>
    <w:rsid w:val="00903E6E"/>
    <w:rsid w:val="009514AE"/>
    <w:rsid w:val="00B91E15"/>
    <w:rsid w:val="00BC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0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2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20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20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20FF"/>
    <w:rPr>
      <w:sz w:val="18"/>
      <w:szCs w:val="18"/>
    </w:rPr>
  </w:style>
  <w:style w:type="paragraph" w:styleId="a5">
    <w:name w:val="Normal (Web)"/>
    <w:basedOn w:val="a"/>
    <w:rsid w:val="0013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0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2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20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20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20FF"/>
    <w:rPr>
      <w:sz w:val="18"/>
      <w:szCs w:val="18"/>
    </w:rPr>
  </w:style>
  <w:style w:type="paragraph" w:styleId="a5">
    <w:name w:val="Normal (Web)"/>
    <w:basedOn w:val="a"/>
    <w:rsid w:val="0013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172</Words>
  <Characters>987</Characters>
  <Application>Microsoft Office Word</Application>
  <DocSecurity>0</DocSecurity>
  <Lines>8</Lines>
  <Paragraphs>2</Paragraphs>
  <ScaleCrop>false</ScaleCrop>
  <Company>微软中国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4</cp:revision>
  <cp:lastPrinted>2015-03-27T03:38:00Z</cp:lastPrinted>
  <dcterms:created xsi:type="dcterms:W3CDTF">2015-03-27T02:05:00Z</dcterms:created>
  <dcterms:modified xsi:type="dcterms:W3CDTF">2015-03-27T03:39:00Z</dcterms:modified>
</cp:coreProperties>
</file>